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188" w:rsidRPr="006148B8" w:rsidRDefault="00EE2188" w:rsidP="00EE2188">
      <w:pPr>
        <w:jc w:val="center"/>
        <w:rPr>
          <w:b/>
          <w:sz w:val="24"/>
        </w:rPr>
      </w:pPr>
      <w:r w:rsidRPr="006148B8">
        <w:rPr>
          <w:b/>
          <w:sz w:val="24"/>
        </w:rPr>
        <w:t>North Allegheny Orchestra Parents Association</w:t>
      </w:r>
    </w:p>
    <w:p w:rsidR="00EE2188" w:rsidRPr="006148B8" w:rsidRDefault="00EE2188" w:rsidP="00EE2188">
      <w:pPr>
        <w:jc w:val="center"/>
        <w:rPr>
          <w:b/>
        </w:rPr>
      </w:pPr>
      <w:r w:rsidRPr="006148B8">
        <w:rPr>
          <w:b/>
        </w:rPr>
        <w:t>April 20, 2015 meeting</w:t>
      </w:r>
    </w:p>
    <w:p w:rsidR="00EE2188" w:rsidRDefault="00EE2188" w:rsidP="00EE2188">
      <w:pPr>
        <w:spacing w:line="240" w:lineRule="auto"/>
      </w:pPr>
    </w:p>
    <w:p w:rsidR="00EE2188" w:rsidRDefault="00EE2188" w:rsidP="00EE2188">
      <w:pPr>
        <w:spacing w:line="240" w:lineRule="auto"/>
      </w:pPr>
      <w:r>
        <w:t>The meeting was called to order by president</w:t>
      </w:r>
      <w:r w:rsidR="00924F51">
        <w:t>,</w:t>
      </w:r>
      <w:r>
        <w:t xml:space="preserve"> Matt Howell at 7:02.</w:t>
      </w:r>
    </w:p>
    <w:p w:rsidR="00EE2188" w:rsidRDefault="00EE2188" w:rsidP="00EE2188">
      <w:pPr>
        <w:spacing w:line="240" w:lineRule="auto"/>
      </w:pPr>
    </w:p>
    <w:p w:rsidR="00EE2188" w:rsidRPr="006148B8" w:rsidRDefault="00EE2188" w:rsidP="00EE2188">
      <w:pPr>
        <w:spacing w:line="240" w:lineRule="auto"/>
        <w:rPr>
          <w:b/>
        </w:rPr>
      </w:pPr>
      <w:r w:rsidRPr="006148B8">
        <w:rPr>
          <w:b/>
        </w:rPr>
        <w:t>Approval of Minutes</w:t>
      </w:r>
    </w:p>
    <w:p w:rsidR="00EE2188" w:rsidRDefault="00EE2188" w:rsidP="00EE2188">
      <w:pPr>
        <w:spacing w:line="240" w:lineRule="auto"/>
      </w:pPr>
      <w:r>
        <w:tab/>
        <w:t>The minutes of the February meeting were approved.</w:t>
      </w:r>
    </w:p>
    <w:p w:rsidR="00EE2188" w:rsidRDefault="00EE2188" w:rsidP="00EE2188">
      <w:pPr>
        <w:spacing w:line="240" w:lineRule="auto"/>
      </w:pPr>
    </w:p>
    <w:p w:rsidR="00EE2188" w:rsidRPr="006148B8" w:rsidRDefault="00EE2188" w:rsidP="00EE2188">
      <w:pPr>
        <w:spacing w:line="240" w:lineRule="auto"/>
        <w:rPr>
          <w:b/>
        </w:rPr>
      </w:pPr>
      <w:r w:rsidRPr="006148B8">
        <w:rPr>
          <w:b/>
        </w:rPr>
        <w:t>Treasurer’s Report</w:t>
      </w:r>
    </w:p>
    <w:p w:rsidR="00EE2188" w:rsidRDefault="00EE2188" w:rsidP="00EE2188">
      <w:pPr>
        <w:spacing w:line="240" w:lineRule="auto"/>
      </w:pPr>
      <w:r>
        <w:tab/>
        <w:t>NAOPA currently has a bal</w:t>
      </w:r>
      <w:r w:rsidR="00924F51">
        <w:t xml:space="preserve">ance of $44,396.88. $19,000 is allocated </w:t>
      </w:r>
      <w:r>
        <w:t>to pay for Giant Eagle gift cards.</w:t>
      </w:r>
    </w:p>
    <w:p w:rsidR="00EE2188" w:rsidRDefault="00EE2188" w:rsidP="00EE2188">
      <w:pPr>
        <w:spacing w:line="240" w:lineRule="auto"/>
      </w:pPr>
    </w:p>
    <w:p w:rsidR="00EE2188" w:rsidRPr="006148B8" w:rsidRDefault="00EE2188" w:rsidP="00EE2188">
      <w:pPr>
        <w:spacing w:line="240" w:lineRule="auto"/>
        <w:rPr>
          <w:b/>
        </w:rPr>
      </w:pPr>
      <w:r w:rsidRPr="006148B8">
        <w:rPr>
          <w:b/>
        </w:rPr>
        <w:t>Committee/Fundraising Reports</w:t>
      </w:r>
    </w:p>
    <w:p w:rsidR="00EE2188" w:rsidRDefault="00EE2188" w:rsidP="00EE2188">
      <w:pPr>
        <w:pStyle w:val="ListParagraph"/>
        <w:numPr>
          <w:ilvl w:val="0"/>
          <w:numId w:val="2"/>
        </w:numPr>
        <w:spacing w:line="240" w:lineRule="auto"/>
      </w:pPr>
      <w:r>
        <w:t>Fundraising for the 2016 Disney trip has begun with the Betsy Ann chocolates and Giant Eagle gift cards. The Giant Eagle card sales will continue through the summer and until approximately February of 2016.</w:t>
      </w:r>
    </w:p>
    <w:p w:rsidR="00EE2188" w:rsidRDefault="00EE2188" w:rsidP="00EE2188">
      <w:pPr>
        <w:pStyle w:val="ListParagraph"/>
        <w:numPr>
          <w:ilvl w:val="0"/>
          <w:numId w:val="2"/>
        </w:numPr>
        <w:spacing w:line="240" w:lineRule="auto"/>
        <w:jc w:val="both"/>
      </w:pPr>
      <w:r>
        <w:t>Giant Eagle gift cards will be available for sale at the concert on Thursday.</w:t>
      </w:r>
    </w:p>
    <w:p w:rsidR="00EE2188" w:rsidRDefault="00EE2188" w:rsidP="00EE2188">
      <w:pPr>
        <w:pStyle w:val="ListParagraph"/>
        <w:numPr>
          <w:ilvl w:val="0"/>
          <w:numId w:val="2"/>
        </w:numPr>
        <w:spacing w:line="240" w:lineRule="auto"/>
        <w:jc w:val="both"/>
      </w:pPr>
      <w:r>
        <w:t xml:space="preserve">Uniforms – Seniors and those not returning to orchestra next year can return their uniforms any time. Instructions will be sent home next week. Girls’ uniforms must be washed and placed in a gallon-sized </w:t>
      </w:r>
      <w:proofErr w:type="spellStart"/>
      <w:r>
        <w:t>ziplock</w:t>
      </w:r>
      <w:proofErr w:type="spellEnd"/>
      <w:r>
        <w:t xml:space="preserve"> bag with the students’ height written on the outside. Boys’ tuxes must be dry cleaned.</w:t>
      </w:r>
    </w:p>
    <w:p w:rsidR="00EE2188" w:rsidRPr="006148B8" w:rsidRDefault="00EE2188" w:rsidP="00EE2188">
      <w:pPr>
        <w:spacing w:line="240" w:lineRule="auto"/>
        <w:jc w:val="both"/>
        <w:rPr>
          <w:b/>
        </w:rPr>
      </w:pPr>
      <w:r w:rsidRPr="006148B8">
        <w:rPr>
          <w:b/>
        </w:rPr>
        <w:t>Director’s Report</w:t>
      </w:r>
    </w:p>
    <w:p w:rsidR="00EE2188" w:rsidRDefault="00EE2188" w:rsidP="006148B8">
      <w:pPr>
        <w:spacing w:line="240" w:lineRule="auto"/>
        <w:ind w:firstLine="360"/>
        <w:jc w:val="both"/>
      </w:pPr>
      <w:r>
        <w:t xml:space="preserve">Symphony </w:t>
      </w:r>
    </w:p>
    <w:p w:rsidR="00EE2188" w:rsidRDefault="00EE2188" w:rsidP="00EE2188">
      <w:pPr>
        <w:pStyle w:val="ListParagraph"/>
        <w:numPr>
          <w:ilvl w:val="0"/>
          <w:numId w:val="3"/>
        </w:numPr>
        <w:spacing w:line="240" w:lineRule="auto"/>
        <w:jc w:val="both"/>
      </w:pPr>
      <w:r>
        <w:t>NA orchestra members can purchase tickets to attend a PSO concert on May 8 or 9</w:t>
      </w:r>
      <w:r w:rsidRPr="00EE2188">
        <w:rPr>
          <w:vertAlign w:val="superscript"/>
        </w:rPr>
        <w:t>th</w:t>
      </w:r>
      <w:r>
        <w:t xml:space="preserve">. If there is enough interest, we can get a bus and stop for dinner on the way. More information will be sent next week. </w:t>
      </w:r>
    </w:p>
    <w:p w:rsidR="00EE2188" w:rsidRDefault="00EE2188" w:rsidP="006148B8">
      <w:pPr>
        <w:spacing w:line="240" w:lineRule="auto"/>
        <w:ind w:firstLine="360"/>
        <w:jc w:val="both"/>
      </w:pPr>
      <w:r>
        <w:t>Trip</w:t>
      </w:r>
    </w:p>
    <w:p w:rsidR="00EE2188" w:rsidRDefault="00EE2188" w:rsidP="00EE2188">
      <w:pPr>
        <w:pStyle w:val="ListParagraph"/>
        <w:numPr>
          <w:ilvl w:val="0"/>
          <w:numId w:val="3"/>
        </w:numPr>
        <w:spacing w:line="240" w:lineRule="auto"/>
        <w:jc w:val="both"/>
      </w:pPr>
      <w:r>
        <w:t xml:space="preserve">The concert at the elementary school was very good and very well received. </w:t>
      </w:r>
    </w:p>
    <w:p w:rsidR="00EE2188" w:rsidRDefault="00EE2188" w:rsidP="00EE2188">
      <w:pPr>
        <w:pStyle w:val="ListParagraph"/>
        <w:numPr>
          <w:ilvl w:val="0"/>
          <w:numId w:val="3"/>
        </w:numPr>
        <w:spacing w:line="240" w:lineRule="auto"/>
        <w:jc w:val="both"/>
      </w:pPr>
      <w:r>
        <w:t xml:space="preserve">The students </w:t>
      </w:r>
      <w:r w:rsidR="006E6026">
        <w:t xml:space="preserve">attended a workshop at James Madison University. </w:t>
      </w:r>
    </w:p>
    <w:p w:rsidR="006E6026" w:rsidRDefault="006E6026" w:rsidP="00EE2188">
      <w:pPr>
        <w:pStyle w:val="ListParagraph"/>
        <w:numPr>
          <w:ilvl w:val="0"/>
          <w:numId w:val="3"/>
        </w:numPr>
        <w:spacing w:line="240" w:lineRule="auto"/>
        <w:jc w:val="both"/>
      </w:pPr>
      <w:r>
        <w:t>The adjudication went very well. The orchestras earned 2 excellent awards, 1 superior and an award for the highest score overall. The violas also received an award for their outstanding performance.</w:t>
      </w:r>
    </w:p>
    <w:p w:rsidR="006E6026" w:rsidRDefault="006E6026" w:rsidP="006148B8">
      <w:pPr>
        <w:spacing w:line="240" w:lineRule="auto"/>
        <w:ind w:firstLine="360"/>
        <w:jc w:val="both"/>
      </w:pPr>
      <w:bookmarkStart w:id="0" w:name="_GoBack"/>
      <w:bookmarkEnd w:id="0"/>
      <w:r>
        <w:t>Disney Trip 2016</w:t>
      </w:r>
    </w:p>
    <w:p w:rsidR="006E6026" w:rsidRDefault="006E6026" w:rsidP="006E6026">
      <w:pPr>
        <w:pStyle w:val="ListParagraph"/>
        <w:numPr>
          <w:ilvl w:val="0"/>
          <w:numId w:val="4"/>
        </w:numPr>
        <w:spacing w:line="240" w:lineRule="auto"/>
        <w:jc w:val="both"/>
      </w:pPr>
      <w:r>
        <w:t xml:space="preserve">Mrs. Lavelle has been getting quotes from travel agencies, but can’t make definite plans until the school board approves </w:t>
      </w:r>
      <w:r w:rsidR="000D1F5A">
        <w:t>the trip and dates.</w:t>
      </w:r>
    </w:p>
    <w:p w:rsidR="000D1F5A" w:rsidRPr="006148B8" w:rsidRDefault="000D1F5A" w:rsidP="000D1F5A">
      <w:pPr>
        <w:spacing w:line="240" w:lineRule="auto"/>
        <w:jc w:val="both"/>
        <w:rPr>
          <w:b/>
        </w:rPr>
      </w:pPr>
      <w:r w:rsidRPr="006148B8">
        <w:rPr>
          <w:b/>
        </w:rPr>
        <w:lastRenderedPageBreak/>
        <w:t>Election of Officers</w:t>
      </w:r>
    </w:p>
    <w:p w:rsidR="000D1F5A" w:rsidRDefault="000D1F5A" w:rsidP="000D1F5A">
      <w:pPr>
        <w:pStyle w:val="ListParagraph"/>
        <w:numPr>
          <w:ilvl w:val="0"/>
          <w:numId w:val="4"/>
        </w:numPr>
        <w:spacing w:line="240" w:lineRule="auto"/>
        <w:jc w:val="both"/>
      </w:pPr>
      <w:r>
        <w:t xml:space="preserve">Matt Howell and Nancy </w:t>
      </w:r>
      <w:proofErr w:type="spellStart"/>
      <w:r>
        <w:t>Wolper</w:t>
      </w:r>
      <w:proofErr w:type="spellEnd"/>
      <w:r>
        <w:t xml:space="preserve"> ran unopposed for their second term as president and vice-president, respectively. </w:t>
      </w:r>
    </w:p>
    <w:p w:rsidR="000D1F5A" w:rsidRDefault="000D1F5A" w:rsidP="000D1F5A">
      <w:pPr>
        <w:pStyle w:val="ListParagraph"/>
        <w:numPr>
          <w:ilvl w:val="0"/>
          <w:numId w:val="4"/>
        </w:numPr>
        <w:spacing w:line="240" w:lineRule="auto"/>
        <w:jc w:val="both"/>
      </w:pPr>
      <w:r>
        <w:t>Heidi Colton was nominated and elected unanimously to hold the office of treasurer for the 2015-2016 school year.</w:t>
      </w:r>
    </w:p>
    <w:p w:rsidR="000D1F5A" w:rsidRDefault="000D1F5A" w:rsidP="000D1F5A">
      <w:pPr>
        <w:pStyle w:val="ListParagraph"/>
        <w:numPr>
          <w:ilvl w:val="0"/>
          <w:numId w:val="4"/>
        </w:numPr>
        <w:spacing w:line="240" w:lineRule="auto"/>
        <w:jc w:val="both"/>
      </w:pPr>
      <w:r>
        <w:t xml:space="preserve">Karen Howell was appointed by the board to </w:t>
      </w:r>
      <w:r w:rsidR="0026228F">
        <w:t xml:space="preserve">continue to serve as secretary for the 2015-2016 school year because no one else was nominated to take the position. </w:t>
      </w:r>
    </w:p>
    <w:p w:rsidR="00193034" w:rsidRDefault="00193034" w:rsidP="000D1F5A">
      <w:pPr>
        <w:pStyle w:val="ListParagraph"/>
        <w:numPr>
          <w:ilvl w:val="0"/>
          <w:numId w:val="4"/>
        </w:numPr>
        <w:spacing w:line="240" w:lineRule="auto"/>
        <w:jc w:val="both"/>
      </w:pPr>
      <w:r>
        <w:t xml:space="preserve">The new positions will be in effect as of June 16, per the bylaws. </w:t>
      </w:r>
    </w:p>
    <w:p w:rsidR="00193034" w:rsidRPr="006148B8" w:rsidRDefault="00193034" w:rsidP="00193034">
      <w:pPr>
        <w:spacing w:line="240" w:lineRule="auto"/>
        <w:jc w:val="both"/>
        <w:rPr>
          <w:b/>
        </w:rPr>
      </w:pPr>
      <w:r w:rsidRPr="006148B8">
        <w:rPr>
          <w:b/>
        </w:rPr>
        <w:t>Banquet</w:t>
      </w:r>
    </w:p>
    <w:p w:rsidR="00193034" w:rsidRDefault="00193034" w:rsidP="00924F51">
      <w:pPr>
        <w:pStyle w:val="ListParagraph"/>
        <w:numPr>
          <w:ilvl w:val="0"/>
          <w:numId w:val="5"/>
        </w:numPr>
        <w:spacing w:line="240" w:lineRule="auto"/>
        <w:jc w:val="both"/>
      </w:pPr>
      <w:r>
        <w:t>The banquet is scheduled to be held on Tuesday</w:t>
      </w:r>
      <w:r w:rsidR="00924F51">
        <w:t>, May 26.</w:t>
      </w:r>
    </w:p>
    <w:p w:rsidR="00924F51" w:rsidRPr="006148B8" w:rsidRDefault="00924F51" w:rsidP="00924F51">
      <w:pPr>
        <w:spacing w:line="240" w:lineRule="auto"/>
        <w:jc w:val="both"/>
        <w:rPr>
          <w:b/>
        </w:rPr>
      </w:pPr>
      <w:r w:rsidRPr="006148B8">
        <w:rPr>
          <w:b/>
        </w:rPr>
        <w:t>Next Meeting</w:t>
      </w:r>
    </w:p>
    <w:p w:rsidR="00924F51" w:rsidRDefault="00924F51" w:rsidP="00924F51">
      <w:pPr>
        <w:pStyle w:val="ListParagraph"/>
        <w:numPr>
          <w:ilvl w:val="0"/>
          <w:numId w:val="5"/>
        </w:numPr>
        <w:spacing w:line="240" w:lineRule="auto"/>
        <w:jc w:val="both"/>
      </w:pPr>
      <w:r>
        <w:t xml:space="preserve">The next meeting is scheduled for May 12. The parents of current eighth grade orchestra students are invited to attend the meeting. </w:t>
      </w:r>
    </w:p>
    <w:p w:rsidR="00924F51" w:rsidRDefault="00924F51" w:rsidP="00924F51">
      <w:pPr>
        <w:pStyle w:val="ListParagraph"/>
        <w:spacing w:line="240" w:lineRule="auto"/>
        <w:jc w:val="both"/>
      </w:pPr>
    </w:p>
    <w:p w:rsidR="00924F51" w:rsidRDefault="00924F51" w:rsidP="00924F51">
      <w:pPr>
        <w:pStyle w:val="ListParagraph"/>
        <w:spacing w:line="240" w:lineRule="auto"/>
        <w:jc w:val="both"/>
      </w:pPr>
    </w:p>
    <w:p w:rsidR="00924F51" w:rsidRDefault="00924F51" w:rsidP="00924F51">
      <w:pPr>
        <w:pStyle w:val="ListParagraph"/>
        <w:spacing w:line="240" w:lineRule="auto"/>
        <w:jc w:val="both"/>
      </w:pPr>
    </w:p>
    <w:p w:rsidR="00924F51" w:rsidRPr="00924F51" w:rsidRDefault="00924F51" w:rsidP="00924F51">
      <w:pPr>
        <w:pStyle w:val="ListParagraph"/>
        <w:spacing w:line="240" w:lineRule="auto"/>
        <w:jc w:val="right"/>
        <w:rPr>
          <w:sz w:val="18"/>
          <w:szCs w:val="16"/>
        </w:rPr>
      </w:pPr>
      <w:r w:rsidRPr="00924F51">
        <w:rPr>
          <w:sz w:val="18"/>
          <w:szCs w:val="16"/>
        </w:rPr>
        <w:t>Submitted by Karen Howell</w:t>
      </w:r>
    </w:p>
    <w:p w:rsidR="00EE2188" w:rsidRDefault="00EE2188" w:rsidP="00EE2188">
      <w:pPr>
        <w:spacing w:line="240" w:lineRule="auto"/>
      </w:pPr>
      <w:r>
        <w:tab/>
      </w:r>
    </w:p>
    <w:sectPr w:rsidR="00EE2188" w:rsidSect="00F876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21AEA"/>
    <w:multiLevelType w:val="hybridMultilevel"/>
    <w:tmpl w:val="1E02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42373"/>
    <w:multiLevelType w:val="hybridMultilevel"/>
    <w:tmpl w:val="A2FA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4080B"/>
    <w:multiLevelType w:val="hybridMultilevel"/>
    <w:tmpl w:val="A936F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177B7C"/>
    <w:multiLevelType w:val="hybridMultilevel"/>
    <w:tmpl w:val="E256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D8057C"/>
    <w:multiLevelType w:val="hybridMultilevel"/>
    <w:tmpl w:val="F09C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EE2188"/>
    <w:rsid w:val="000D1F5A"/>
    <w:rsid w:val="00193034"/>
    <w:rsid w:val="0026228F"/>
    <w:rsid w:val="006148B8"/>
    <w:rsid w:val="00641F94"/>
    <w:rsid w:val="006E6026"/>
    <w:rsid w:val="00924F51"/>
    <w:rsid w:val="00EE2188"/>
    <w:rsid w:val="00F87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1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Howell</dc:creator>
  <cp:lastModifiedBy>howellk</cp:lastModifiedBy>
  <cp:revision>2</cp:revision>
  <dcterms:created xsi:type="dcterms:W3CDTF">2015-04-21T12:57:00Z</dcterms:created>
  <dcterms:modified xsi:type="dcterms:W3CDTF">2015-04-21T12:57:00Z</dcterms:modified>
</cp:coreProperties>
</file>